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324" w:rsidRDefault="00713324" w:rsidP="00713324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212C">
        <w:rPr>
          <w:rFonts w:ascii="Times New Roman" w:eastAsia="Times New Roman" w:hAnsi="Times New Roman" w:cs="Times New Roman"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8.35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699783913" r:id="rId7"/>
        </w:object>
      </w:r>
    </w:p>
    <w:p w:rsidR="00713324" w:rsidRDefault="00713324" w:rsidP="0071332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МАГДАЛИНІВСЬКОГО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713324" w:rsidRPr="0064212C" w:rsidRDefault="00156194" w:rsidP="0071332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ДВАНАДЦЯТА</w:t>
      </w:r>
      <w:r w:rsidR="0071332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713324" w:rsidRDefault="00713324" w:rsidP="0071332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</w:p>
    <w:p w:rsidR="009654A8" w:rsidRPr="009654A8" w:rsidRDefault="00A4621E" w:rsidP="00A4621E">
      <w:pPr>
        <w:pStyle w:val="a3"/>
        <w:spacing w:after="0"/>
        <w:ind w:left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654A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надання дозволу </w:t>
      </w:r>
      <w:r w:rsidR="009654A8" w:rsidRPr="009654A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</w:t>
      </w:r>
      <w:r w:rsidR="00594BE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НП «Магдалинівський</w:t>
      </w:r>
    </w:p>
    <w:p w:rsidR="00594BE4" w:rsidRDefault="00594BE4" w:rsidP="009654A8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центр ПМСД </w:t>
      </w:r>
      <w:r w:rsidR="009654A8" w:rsidRPr="009654A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A4621E" w:rsidRPr="009654A8">
        <w:rPr>
          <w:rFonts w:ascii="Times New Roman" w:hAnsi="Times New Roman"/>
          <w:b/>
          <w:sz w:val="28"/>
          <w:szCs w:val="28"/>
          <w:lang w:val="uk-UA"/>
        </w:rPr>
        <w:t>на укладання Договору оренди</w:t>
      </w:r>
    </w:p>
    <w:p w:rsidR="00713324" w:rsidRPr="009654A8" w:rsidRDefault="009654A8" w:rsidP="00594BE4">
      <w:pPr>
        <w:pStyle w:val="a3"/>
        <w:spacing w:after="0"/>
        <w:ind w:left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654A8">
        <w:rPr>
          <w:rFonts w:ascii="Times New Roman" w:hAnsi="Times New Roman"/>
          <w:b/>
          <w:sz w:val="28"/>
          <w:szCs w:val="28"/>
          <w:lang w:val="uk-UA"/>
        </w:rPr>
        <w:t>нежитлового приміщення</w:t>
      </w:r>
      <w:r w:rsidR="00A4621E" w:rsidRPr="009654A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32405" w:rsidRPr="009654A8">
        <w:rPr>
          <w:rFonts w:ascii="Times New Roman" w:hAnsi="Times New Roman"/>
          <w:b/>
          <w:sz w:val="28"/>
          <w:szCs w:val="28"/>
          <w:lang w:val="uk-UA"/>
        </w:rPr>
        <w:t xml:space="preserve">з </w:t>
      </w:r>
      <w:r w:rsidR="00F71152">
        <w:rPr>
          <w:rFonts w:ascii="Times New Roman" w:hAnsi="Times New Roman"/>
          <w:b/>
          <w:sz w:val="28"/>
          <w:szCs w:val="28"/>
          <w:lang w:val="uk-UA"/>
        </w:rPr>
        <w:t>першим</w:t>
      </w:r>
      <w:r w:rsidR="00594BE4">
        <w:rPr>
          <w:rFonts w:ascii="Times New Roman" w:hAnsi="Times New Roman"/>
          <w:b/>
          <w:sz w:val="28"/>
          <w:szCs w:val="28"/>
          <w:lang w:val="uk-UA"/>
        </w:rPr>
        <w:t xml:space="preserve"> відділом </w:t>
      </w:r>
    </w:p>
    <w:p w:rsidR="009654A8" w:rsidRDefault="00594BE4" w:rsidP="00713324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Новомосковського районного територіального центру</w:t>
      </w:r>
    </w:p>
    <w:p w:rsidR="00594BE4" w:rsidRDefault="00594BE4" w:rsidP="00713324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комплектування та соціальної підтримки</w:t>
      </w:r>
    </w:p>
    <w:p w:rsidR="00156194" w:rsidRDefault="00156194" w:rsidP="00713324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13324" w:rsidRDefault="00713324" w:rsidP="00713324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З метою врегулювання правових, економічних та організаційних відносин, пов'язаних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Магдалинівської селищної ради, відповідно до Закону України «Про оренду державного та комунального майна», постанови КМУ № 483 від 03 червня 2020 року, пункту 5 статті 60 Закону України «Про місцеве самоврядування в Україні», враховуючи</w:t>
      </w:r>
      <w:r w:rsidR="00F71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лист директора КНП «Магдалинівський ЦПМСД» № 961 від 16.11.2021 року,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рекомендації постійної комісії з питань житлово-комунального господарства, комунальної власності, торгівлі та розвитку інфраструктури,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Магдалинівська селищна рада: </w:t>
      </w:r>
    </w:p>
    <w:p w:rsidR="00713324" w:rsidRDefault="00713324" w:rsidP="00713324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13324" w:rsidRDefault="00713324" w:rsidP="00197718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713324" w:rsidRDefault="00713324" w:rsidP="00713324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13324" w:rsidRPr="009C110D" w:rsidRDefault="009C110D" w:rsidP="00264FFA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Надати дозвіл </w:t>
      </w:r>
      <w:r w:rsidR="00197718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="0053240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омунальному </w:t>
      </w:r>
      <w:r w:rsidR="00F71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некомерційному </w:t>
      </w:r>
      <w:r w:rsidR="00532405">
        <w:rPr>
          <w:rFonts w:ascii="Times New Roman" w:eastAsia="Calibri" w:hAnsi="Times New Roman" w:cs="Times New Roman"/>
          <w:sz w:val="28"/>
          <w:szCs w:val="28"/>
          <w:lang w:val="uk-UA"/>
        </w:rPr>
        <w:t>підприємству «</w:t>
      </w:r>
      <w:r w:rsidR="00197718"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</w:t>
      </w:r>
      <w:r w:rsidR="00F71152">
        <w:rPr>
          <w:rFonts w:ascii="Times New Roman" w:eastAsia="Calibri" w:hAnsi="Times New Roman" w:cs="Times New Roman"/>
          <w:sz w:val="28"/>
          <w:szCs w:val="28"/>
          <w:lang w:val="uk-UA"/>
        </w:rPr>
        <w:t>ий</w:t>
      </w:r>
      <w:r w:rsidR="001977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центр</w:t>
      </w:r>
      <w:r w:rsidR="00F71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первинної медико-санітарної допомоги</w:t>
      </w:r>
      <w:r w:rsidR="00532405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532405">
        <w:rPr>
          <w:rFonts w:ascii="Times New Roman" w:hAnsi="Times New Roman"/>
          <w:sz w:val="28"/>
          <w:szCs w:val="28"/>
          <w:lang w:val="uk-UA"/>
        </w:rPr>
        <w:t xml:space="preserve"> на</w:t>
      </w:r>
      <w:r>
        <w:rPr>
          <w:rFonts w:ascii="Times New Roman" w:hAnsi="Times New Roman"/>
          <w:sz w:val="28"/>
          <w:szCs w:val="28"/>
          <w:lang w:val="uk-UA"/>
        </w:rPr>
        <w:t xml:space="preserve"> укладання Д</w:t>
      </w:r>
      <w:r w:rsidR="00F71152">
        <w:rPr>
          <w:rFonts w:ascii="Times New Roman" w:hAnsi="Times New Roman"/>
          <w:sz w:val="28"/>
          <w:szCs w:val="28"/>
          <w:lang w:val="uk-UA"/>
        </w:rPr>
        <w:t>оговору оренди</w:t>
      </w:r>
      <w:r w:rsidR="009654A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2405">
        <w:rPr>
          <w:rFonts w:ascii="Times New Roman" w:hAnsi="Times New Roman"/>
          <w:sz w:val="28"/>
          <w:szCs w:val="28"/>
          <w:lang w:val="uk-UA"/>
        </w:rPr>
        <w:t>нежитлового приміщення загаль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ною площею </w:t>
      </w:r>
      <w:r w:rsidR="00F71152">
        <w:rPr>
          <w:rFonts w:ascii="Times New Roman" w:eastAsia="Calibri" w:hAnsi="Times New Roman" w:cs="Times New Roman"/>
          <w:sz w:val="28"/>
          <w:szCs w:val="28"/>
          <w:lang w:val="uk-UA"/>
        </w:rPr>
        <w:t>536</w:t>
      </w:r>
      <w:r w:rsidR="0019771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F71152">
        <w:rPr>
          <w:rFonts w:ascii="Times New Roman" w:eastAsia="Calibri" w:hAnsi="Times New Roman" w:cs="Times New Roman"/>
          <w:sz w:val="28"/>
          <w:szCs w:val="28"/>
          <w:lang w:val="uk-UA"/>
        </w:rPr>
        <w:t>12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кв. м., </w:t>
      </w:r>
      <w:r w:rsidRPr="009C110D">
        <w:rPr>
          <w:rFonts w:ascii="Times New Roman" w:hAnsi="Times New Roman"/>
          <w:sz w:val="28"/>
          <w:szCs w:val="28"/>
          <w:lang w:val="uk-UA"/>
        </w:rPr>
        <w:t>яке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розташоване</w:t>
      </w:r>
      <w:r w:rsidR="0053240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адресою: смт</w:t>
      </w:r>
      <w:r w:rsidR="00713324" w:rsidRPr="009C11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Маг</w:t>
      </w:r>
      <w:r w:rsidR="003D7D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далинівка, вул.. </w:t>
      </w:r>
      <w:r w:rsidR="00197718">
        <w:rPr>
          <w:rFonts w:ascii="Times New Roman" w:eastAsia="Calibri" w:hAnsi="Times New Roman" w:cs="Times New Roman"/>
          <w:sz w:val="28"/>
          <w:szCs w:val="28"/>
          <w:lang w:val="uk-UA"/>
        </w:rPr>
        <w:t>Прозорова, 1</w:t>
      </w:r>
      <w:r w:rsidR="00F71152">
        <w:rPr>
          <w:rFonts w:ascii="Times New Roman" w:eastAsia="Calibri" w:hAnsi="Times New Roman" w:cs="Times New Roman"/>
          <w:sz w:val="28"/>
          <w:szCs w:val="28"/>
          <w:lang w:val="uk-UA"/>
        </w:rPr>
        <w:t>а</w:t>
      </w:r>
      <w:r w:rsidR="001977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32405" w:rsidRPr="005324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2405">
        <w:rPr>
          <w:rFonts w:ascii="Times New Roman" w:hAnsi="Times New Roman"/>
          <w:sz w:val="28"/>
          <w:szCs w:val="28"/>
          <w:lang w:val="uk-UA"/>
        </w:rPr>
        <w:t xml:space="preserve">з  </w:t>
      </w:r>
      <w:r w:rsidR="00F71152">
        <w:rPr>
          <w:rFonts w:ascii="Times New Roman" w:hAnsi="Times New Roman"/>
          <w:sz w:val="28"/>
          <w:szCs w:val="28"/>
          <w:lang w:val="uk-UA"/>
        </w:rPr>
        <w:t>першим відділом Новомосковського районного територіального центру комплектування та соціальної підтримки</w:t>
      </w:r>
      <w:r w:rsidR="0019771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F75DC" w:rsidRPr="009C110D" w:rsidRDefault="00242762" w:rsidP="00264FFA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Уповноважити </w:t>
      </w:r>
      <w:r w:rsidR="00197718" w:rsidRPr="00EF75DC">
        <w:rPr>
          <w:rFonts w:ascii="Times New Roman" w:eastAsia="Calibri" w:hAnsi="Times New Roman" w:cs="Times New Roman"/>
          <w:sz w:val="28"/>
          <w:szCs w:val="28"/>
          <w:lang w:val="uk-UA"/>
        </w:rPr>
        <w:t>директора</w:t>
      </w:r>
      <w:r w:rsidRPr="00EF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F75DC" w:rsidRPr="00EF75DC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комунального некомерційного підприємства «Магдалинівський центр первинної медико-санітарної допомоги»</w:t>
      </w:r>
      <w:r w:rsidR="00364E4A" w:rsidRPr="00EF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F75DC" w:rsidRPr="00EF75DC">
        <w:rPr>
          <w:rFonts w:ascii="Times New Roman" w:hAnsi="Times New Roman"/>
          <w:sz w:val="28"/>
          <w:szCs w:val="28"/>
          <w:lang w:val="uk-UA"/>
        </w:rPr>
        <w:t xml:space="preserve"> КРАВЧЕНКА М. І.</w:t>
      </w:r>
      <w:r w:rsidR="00364E4A" w:rsidRPr="00EF75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F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укласти </w:t>
      </w:r>
      <w:r w:rsidR="003D7D31" w:rsidRPr="00EF75DC">
        <w:rPr>
          <w:rFonts w:ascii="Times New Roman" w:hAnsi="Times New Roman"/>
          <w:sz w:val="28"/>
          <w:szCs w:val="28"/>
          <w:lang w:val="uk-UA"/>
        </w:rPr>
        <w:t xml:space="preserve">Договір оренди нежитлового </w:t>
      </w:r>
      <w:r w:rsidR="00EF75DC">
        <w:rPr>
          <w:rFonts w:ascii="Times New Roman" w:hAnsi="Times New Roman"/>
          <w:sz w:val="28"/>
          <w:szCs w:val="28"/>
          <w:lang w:val="uk-UA"/>
        </w:rPr>
        <w:t>приміщення загаль</w:t>
      </w:r>
      <w:r w:rsidR="00EF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ною площею 536,12 кв. м., </w:t>
      </w:r>
      <w:r w:rsidR="00EF75DC" w:rsidRPr="009C110D">
        <w:rPr>
          <w:rFonts w:ascii="Times New Roman" w:hAnsi="Times New Roman"/>
          <w:sz w:val="28"/>
          <w:szCs w:val="28"/>
          <w:lang w:val="uk-UA"/>
        </w:rPr>
        <w:t>яке</w:t>
      </w:r>
      <w:r w:rsidR="00EF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розташоване за адресою: </w:t>
      </w:r>
      <w:r w:rsidR="00EF75DC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смт</w:t>
      </w:r>
      <w:r w:rsidR="00EF75DC" w:rsidRPr="009C11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Маг</w:t>
      </w:r>
      <w:r w:rsidR="00156194">
        <w:rPr>
          <w:rFonts w:ascii="Times New Roman" w:eastAsia="Calibri" w:hAnsi="Times New Roman" w:cs="Times New Roman"/>
          <w:sz w:val="28"/>
          <w:szCs w:val="28"/>
          <w:lang w:val="uk-UA"/>
        </w:rPr>
        <w:t>далинівка, вул.</w:t>
      </w:r>
      <w:bookmarkStart w:id="0" w:name="_GoBack"/>
      <w:bookmarkEnd w:id="0"/>
      <w:r w:rsidR="001561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Прозорова, 1а</w:t>
      </w:r>
      <w:r w:rsidR="00EF75DC" w:rsidRPr="005324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75DC">
        <w:rPr>
          <w:rFonts w:ascii="Times New Roman" w:hAnsi="Times New Roman"/>
          <w:sz w:val="28"/>
          <w:szCs w:val="28"/>
          <w:lang w:val="uk-UA"/>
        </w:rPr>
        <w:t xml:space="preserve">з  першим відділом Новомосковського районного територіального центру комплектування та соціальної підтримки. </w:t>
      </w:r>
    </w:p>
    <w:p w:rsidR="00713324" w:rsidRPr="00EF75DC" w:rsidRDefault="00713324" w:rsidP="00264FFA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F75DC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713324" w:rsidRPr="001A40F4" w:rsidRDefault="00713324" w:rsidP="00713324">
      <w:pPr>
        <w:pStyle w:val="a3"/>
        <w:spacing w:after="0"/>
        <w:ind w:lef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13324" w:rsidRPr="00531633" w:rsidRDefault="00713324" w:rsidP="0071332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 xml:space="preserve">Магдалинівський </w:t>
      </w:r>
    </w:p>
    <w:p w:rsidR="00713324" w:rsidRPr="00531633" w:rsidRDefault="00713324" w:rsidP="0071332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 xml:space="preserve">селищний голова                           </w:t>
      </w:r>
      <w:r w:rsidR="006906F2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531633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6906F2">
        <w:rPr>
          <w:rFonts w:ascii="Times New Roman" w:hAnsi="Times New Roman"/>
          <w:sz w:val="28"/>
          <w:szCs w:val="28"/>
          <w:lang w:val="uk-UA"/>
        </w:rPr>
        <w:t>Володимир ДРОБІТЬКО</w:t>
      </w:r>
    </w:p>
    <w:p w:rsidR="00713324" w:rsidRPr="00531633" w:rsidRDefault="00713324" w:rsidP="0071332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3324" w:rsidRPr="00531633" w:rsidRDefault="00713324" w:rsidP="0071332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>смт. Магдалинівка</w:t>
      </w:r>
    </w:p>
    <w:p w:rsidR="00713324" w:rsidRPr="00531633" w:rsidRDefault="00156194" w:rsidP="0071332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26.11.</w:t>
      </w:r>
      <w:r w:rsidR="00713324" w:rsidRPr="00531633">
        <w:rPr>
          <w:rFonts w:ascii="Times New Roman" w:hAnsi="Times New Roman"/>
          <w:sz w:val="28"/>
          <w:szCs w:val="28"/>
          <w:lang w:val="uk-UA"/>
        </w:rPr>
        <w:t>202</w:t>
      </w:r>
      <w:r w:rsidR="00713324">
        <w:rPr>
          <w:rFonts w:ascii="Times New Roman" w:hAnsi="Times New Roman"/>
          <w:sz w:val="28"/>
          <w:szCs w:val="28"/>
          <w:lang w:val="uk-UA"/>
        </w:rPr>
        <w:t>1</w:t>
      </w:r>
      <w:r w:rsidR="00713324" w:rsidRPr="00531633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713324" w:rsidRPr="00531633" w:rsidRDefault="00713324" w:rsidP="0071332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64FFA">
        <w:rPr>
          <w:rFonts w:ascii="Times New Roman" w:hAnsi="Times New Roman"/>
          <w:sz w:val="28"/>
          <w:szCs w:val="28"/>
          <w:lang w:val="uk-UA"/>
        </w:rPr>
        <w:t>2035</w:t>
      </w:r>
      <w:r w:rsidR="00156194">
        <w:rPr>
          <w:rFonts w:ascii="Times New Roman" w:hAnsi="Times New Roman"/>
          <w:sz w:val="28"/>
          <w:szCs w:val="28"/>
          <w:lang w:val="uk-UA"/>
        </w:rPr>
        <w:t>-12</w:t>
      </w:r>
      <w:r w:rsidRPr="00531633">
        <w:rPr>
          <w:rFonts w:ascii="Times New Roman" w:hAnsi="Times New Roman"/>
          <w:sz w:val="28"/>
          <w:szCs w:val="28"/>
          <w:lang w:val="uk-UA"/>
        </w:rPr>
        <w:t>/VII</w:t>
      </w:r>
      <w:r w:rsidR="00B122D5" w:rsidRPr="00531633">
        <w:rPr>
          <w:rFonts w:ascii="Times New Roman" w:hAnsi="Times New Roman"/>
          <w:sz w:val="28"/>
          <w:szCs w:val="28"/>
          <w:lang w:val="uk-UA"/>
        </w:rPr>
        <w:t>I</w:t>
      </w:r>
    </w:p>
    <w:p w:rsidR="00713324" w:rsidRDefault="00713324" w:rsidP="00713324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713324" w:rsidRDefault="00713324" w:rsidP="00713324">
      <w:pPr>
        <w:rPr>
          <w:lang w:val="uk-UA"/>
        </w:rPr>
      </w:pPr>
    </w:p>
    <w:p w:rsidR="00713324" w:rsidRDefault="00713324" w:rsidP="00713324"/>
    <w:p w:rsidR="00713324" w:rsidRDefault="00713324" w:rsidP="00713324"/>
    <w:p w:rsidR="009E517C" w:rsidRDefault="009E517C"/>
    <w:sectPr w:rsidR="009E517C" w:rsidSect="00007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648AC"/>
    <w:multiLevelType w:val="multilevel"/>
    <w:tmpl w:val="FDA2D4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0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1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2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6" w:hanging="2160"/>
      </w:pPr>
      <w:rPr>
        <w:rFonts w:hint="default"/>
      </w:rPr>
    </w:lvl>
  </w:abstractNum>
  <w:abstractNum w:abstractNumId="1">
    <w:nsid w:val="58783EA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324"/>
    <w:rsid w:val="00156194"/>
    <w:rsid w:val="00197718"/>
    <w:rsid w:val="00242762"/>
    <w:rsid w:val="00264FFA"/>
    <w:rsid w:val="00364E4A"/>
    <w:rsid w:val="0038287E"/>
    <w:rsid w:val="003D7D31"/>
    <w:rsid w:val="00412E17"/>
    <w:rsid w:val="00532405"/>
    <w:rsid w:val="00594BE4"/>
    <w:rsid w:val="006906F2"/>
    <w:rsid w:val="00713324"/>
    <w:rsid w:val="008C78BF"/>
    <w:rsid w:val="009327B2"/>
    <w:rsid w:val="009654A8"/>
    <w:rsid w:val="009C110D"/>
    <w:rsid w:val="009E517C"/>
    <w:rsid w:val="00A4621E"/>
    <w:rsid w:val="00B122D5"/>
    <w:rsid w:val="00B8237E"/>
    <w:rsid w:val="00CC0354"/>
    <w:rsid w:val="00D16446"/>
    <w:rsid w:val="00D8715B"/>
    <w:rsid w:val="00E157C0"/>
    <w:rsid w:val="00EF75DC"/>
    <w:rsid w:val="00F7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22</cp:revision>
  <cp:lastPrinted>2021-11-30T11:22:00Z</cp:lastPrinted>
  <dcterms:created xsi:type="dcterms:W3CDTF">2021-01-27T09:14:00Z</dcterms:created>
  <dcterms:modified xsi:type="dcterms:W3CDTF">2021-11-30T11:25:00Z</dcterms:modified>
</cp:coreProperties>
</file>